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84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1"/>
          <w:sz w:val="24"/>
        </w:rPr>
        <w:t>様式第１号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(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第３条関係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)</w:t>
      </w:r>
    </w:p>
    <w:p>
      <w:pPr>
        <w:pStyle w:val="0"/>
        <w:ind w:left="0" w:right="840" w:firstLine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right="84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  <w:t>下仁田町推奨品認定申請書</w:t>
      </w:r>
    </w:p>
    <w:p>
      <w:pPr>
        <w:pStyle w:val="0"/>
        <w:ind w:left="0" w:right="840" w:firstLine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1"/>
          <w:sz w:val="24"/>
        </w:rPr>
        <w:t>令和　　年　　月　　日</w:t>
      </w:r>
    </w:p>
    <w:p>
      <w:pPr>
        <w:pStyle w:val="0"/>
        <w:spacing w:before="0" w:beforeLines="0" w:beforeAutospacing="0" w:after="0" w:afterLines="0" w:afterAutospacing="0"/>
        <w:ind w:leftChars="0" w:rightChars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auto"/>
          <w:kern w:val="1"/>
          <w:sz w:val="24"/>
        </w:rPr>
        <w:t>下仁田町長　様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所在地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名称・代表者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3360" w:firstLineChars="140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  <w:t>下仁田町推奨品</w:t>
      </w:r>
      <w:r>
        <w:rPr>
          <w:rFonts w:hint="eastAsia" w:ascii="ＭＳ 明朝" w:hAnsi="ＭＳ 明朝" w:eastAsia="ＭＳ 明朝"/>
          <w:color w:val="auto"/>
          <w:kern w:val="1"/>
          <w:sz w:val="24"/>
        </w:rPr>
        <w:t>認定取扱要綱第３条の規定により、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下記のとおり申請します。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  <w:t>なお、下仁田町推奨品</w:t>
      </w:r>
      <w:r>
        <w:rPr>
          <w:rFonts w:hint="eastAsia" w:ascii="ＭＳ 明朝" w:hAnsi="ＭＳ 明朝" w:eastAsia="ＭＳ 明朝"/>
          <w:color w:val="auto"/>
          <w:kern w:val="1"/>
          <w:sz w:val="24"/>
        </w:rPr>
        <w:t>認定を受けるにあたり</w:t>
      </w:r>
      <w:r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  <w:t>下仁田町推奨品</w:t>
      </w:r>
      <w:r>
        <w:rPr>
          <w:rFonts w:hint="eastAsia" w:ascii="ＭＳ 明朝" w:hAnsi="ＭＳ 明朝" w:eastAsia="ＭＳ 明朝"/>
          <w:color w:val="auto"/>
          <w:kern w:val="1"/>
          <w:sz w:val="24"/>
        </w:rPr>
        <w:t>認定取扱要綱を遵守することを誓約いたします。</w:t>
      </w:r>
    </w:p>
    <w:p>
      <w:pPr>
        <w:pStyle w:val="0"/>
        <w:spacing w:before="0" w:beforeLines="0" w:beforeAutospacing="0" w:after="0" w:afterLines="0" w:afterAutospacing="0"/>
        <w:ind w:leftChars="0" w:rightChars="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記</w:t>
      </w:r>
    </w:p>
    <w:p>
      <w:pPr>
        <w:pStyle w:val="0"/>
        <w:ind w:left="0" w:right="420" w:firstLine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1"/>
          <w:sz w:val="24"/>
        </w:rPr>
        <w:t>１　申請の区分</w:t>
      </w:r>
    </w:p>
    <w:tbl>
      <w:tblPr>
        <w:tblStyle w:val="11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00"/>
        <w:gridCol w:w="2420"/>
        <w:gridCol w:w="3998"/>
      </w:tblGrid>
      <w:tr>
        <w:trPr>
          <w:cantSplit/>
          <w:trHeight w:val="1614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right="420" w:firstLine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認定申区分</w:t>
            </w:r>
          </w:p>
          <w:p>
            <w:pPr>
              <w:pStyle w:val="0"/>
              <w:ind w:left="0" w:right="420" w:firstLine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 xml:space="preserve">  (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該当に○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)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0" w:leftChars="0" w:right="420" w:righ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新規・更新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420" w:firstLine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（更新の場合）</w:t>
            </w:r>
          </w:p>
          <w:p>
            <w:pPr>
              <w:pStyle w:val="0"/>
              <w:ind w:left="0" w:leftChars="0" w:right="420" w:rightChars="0" w:firstLine="120" w:firstLineChars="5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認定日　：　　年　　月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　日</w:t>
            </w:r>
          </w:p>
          <w:p>
            <w:pPr>
              <w:pStyle w:val="0"/>
              <w:ind w:left="0" w:leftChars="0" w:right="420" w:rightChars="0" w:firstLine="222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1"/>
                <w:sz w:val="24"/>
              </w:rPr>
              <w:t>認定番号：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1"/>
          <w:sz w:val="24"/>
        </w:rPr>
        <w:t>２　申請商品の概要</w:t>
      </w:r>
    </w:p>
    <w:tbl>
      <w:tblPr>
        <w:tblStyle w:val="11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62"/>
        <w:gridCol w:w="2241"/>
        <w:gridCol w:w="2010"/>
        <w:gridCol w:w="2380"/>
      </w:tblGrid>
      <w:tr>
        <w:trPr>
          <w:trHeight w:val="1062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商品名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0"/>
                <w:sz w:val="24"/>
              </w:rPr>
            </w:pPr>
          </w:p>
        </w:tc>
      </w:tr>
      <w:tr>
        <w:trPr>
          <w:trHeight w:val="744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商品の種類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内容量・規格等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小売価格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　　　　　　　　　　　　　　　　　　　　　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sz w:val="24"/>
              </w:rPr>
              <w:t>　　円</w:t>
            </w:r>
          </w:p>
        </w:tc>
      </w:tr>
      <w:tr>
        <w:trPr>
          <w:trHeight w:val="1176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製造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生産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場所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出荷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時期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出荷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先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38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1"/>
                <w:sz w:val="24"/>
              </w:rPr>
              <w:t>商品の特徴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40" w:hRule="atLeast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参考事項</w:t>
            </w:r>
          </w:p>
        </w:tc>
        <w:tc>
          <w:tcPr>
            <w:tcW w:w="6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  <w:t>※添付　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(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１）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商品（全景がわかる写真でも可。）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leftChars="0" w:firstLine="840" w:firstLineChars="350"/>
        <w:jc w:val="left"/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（２）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caps w:val="0"/>
          <w:color w:val="000000"/>
          <w:spacing w:val="0"/>
          <w:sz w:val="24"/>
        </w:rPr>
        <w:t>外装見本</w:t>
      </w: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leftChars="0" w:firstLine="101" w:firstLineChars="50"/>
        <w:jc w:val="left"/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</w:pPr>
    </w:p>
    <w:p>
      <w:pPr>
        <w:pStyle w:val="0"/>
        <w:widowControl w:val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left="0" w:leftChars="0" w:firstLine="101" w:firstLineChars="50"/>
        <w:jc w:val="left"/>
        <w:rPr>
          <w:rFonts w:hint="eastAsia" w:ascii="ＭＳ 明朝" w:hAnsi="ＭＳ 明朝" w:eastAsia="ＭＳ 明朝"/>
          <w:b w:val="0"/>
          <w:color w:val="auto"/>
          <w:sz w:val="24"/>
          <w:u w:val="none" w:color="FF0000"/>
        </w:rPr>
      </w:pPr>
      <w:bookmarkStart w:id="0" w:name="_Hlk47084571"/>
      <w:bookmarkEnd w:id="0"/>
      <w:bookmarkStart w:id="1" w:name="_GoBack"/>
      <w:bookmarkEnd w:id="1"/>
    </w:p>
    <w:sectPr>
      <w:foot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05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1"/>
  <w:drawingGridHorizontalSpacing w:val="201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List Paragraph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rFonts w:ascii="Times New Roman" w:hAnsi="Times New Roman" w:eastAsia="Times New Roman"/>
      <w:dstrike w:val="0"/>
      <w:color w:val="auto"/>
      <w:w w:val="100"/>
      <w:ker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2</Pages>
  <Words>0</Words>
  <Characters>283</Characters>
  <Application>JUST Note</Application>
  <Lines>52</Lines>
  <Paragraphs>36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 誠</dc:creator>
  <cp:lastModifiedBy>岩井 実</cp:lastModifiedBy>
  <cp:lastPrinted>2025-10-30T06:13:39Z</cp:lastPrinted>
  <dcterms:created xsi:type="dcterms:W3CDTF">2025-08-20T06:30:00Z</dcterms:created>
  <dcterms:modified xsi:type="dcterms:W3CDTF">2025-10-31T04:35:31Z</dcterms:modified>
  <cp:revision>16</cp:revision>
</cp:coreProperties>
</file>