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下仁田町長</w:t>
      </w:r>
    </w:p>
    <w:p>
      <w:pPr>
        <w:pStyle w:val="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岩崎　正春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（提出者）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所在地：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企業名：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代表者名：　　　　　　　　　　　　　　　</w:t>
      </w:r>
    </w:p>
    <w:p>
      <w:pPr>
        <w:pStyle w:val="0"/>
        <w:rPr>
          <w:rFonts w:hint="default" w:asciiTheme="minorEastAsia" w:hAnsiTheme="minorEastAsia"/>
          <w:sz w:val="28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参加資格に関する申立書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当社は、「下仁田町公式ホームページシステム賃貸借」の公募型プロポーザルに参加するに当たり、公募型プロポーザル実施要領「</w:t>
      </w:r>
      <w:r>
        <w:rPr>
          <w:rFonts w:hint="eastAsia" w:asciiTheme="minorEastAsia" w:hAnsiTheme="minorEastAsia"/>
          <w:sz w:val="24"/>
        </w:rPr>
        <w:t xml:space="preserve">2.1 </w:t>
      </w:r>
      <w:r>
        <w:rPr>
          <w:rFonts w:hint="eastAsia" w:asciiTheme="minorEastAsia" w:hAnsiTheme="minorEastAsia"/>
          <w:sz w:val="24"/>
        </w:rPr>
        <w:t>参加資格」に掲げる全要件を満たしていることを申し立てます。</w:t>
      </w:r>
      <w:bookmarkStart w:id="0" w:name="_GoBack"/>
      <w:bookmarkEnd w:id="0"/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なお、本誓約及び申立ては、連携協力企業を含む実施体制全体について、参加資格要件（特に暴力団の排除、指名停止措置を受けていないこと、租税の滞納がないこと）を満たすことを、参加者（当社）の責任において確認のうえ、申し立てるもので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24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21"/>
        <w:numPr>
          <w:ilvl w:val="0"/>
          <w:numId w:val="1"/>
        </w:numPr>
        <w:ind w:left="570" w:left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公募型プロポーザル実施要領「</w:t>
      </w:r>
      <w:r>
        <w:rPr>
          <w:rFonts w:hint="eastAsia" w:ascii="ＭＳ 明朝" w:hAnsi="ＭＳ 明朝" w:eastAsia="ＭＳ 明朝"/>
          <w:sz w:val="24"/>
        </w:rPr>
        <w:t xml:space="preserve">2.1 </w:t>
      </w:r>
      <w:r>
        <w:rPr>
          <w:rFonts w:hint="eastAsia" w:ascii="ＭＳ 明朝" w:hAnsi="ＭＳ 明朝" w:eastAsia="ＭＳ 明朝"/>
          <w:sz w:val="24"/>
        </w:rPr>
        <w:t>参加資格」に定めるすべての要件（全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項目）を満たしていること。</w:t>
      </w:r>
    </w:p>
    <w:p>
      <w:pPr>
        <w:pStyle w:val="21"/>
        <w:numPr>
          <w:ilvl w:val="0"/>
          <w:numId w:val="1"/>
        </w:numPr>
        <w:ind w:left="570" w:left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提出書類の内容に虚偽がないこと。</w:t>
      </w:r>
    </w:p>
    <w:p>
      <w:pPr>
        <w:pStyle w:val="21"/>
        <w:numPr>
          <w:ilvl w:val="0"/>
          <w:numId w:val="1"/>
        </w:numPr>
        <w:ind w:left="570" w:leftChars="100"/>
        <w:jc w:val="left"/>
        <w:rPr>
          <w:rFonts w:hint="default" w:asciiTheme="minorEastAsia" w:hAnsiTheme="minorEastAsia"/>
        </w:rPr>
      </w:pPr>
      <w:r>
        <w:rPr>
          <w:rFonts w:hint="eastAsia" w:ascii="ＭＳ 明朝" w:hAnsi="ＭＳ 明朝" w:eastAsia="ＭＳ 明朝"/>
          <w:sz w:val="24"/>
        </w:rPr>
        <w:t>ISMS</w:t>
      </w:r>
      <w:r>
        <w:rPr>
          <w:rFonts w:hint="eastAsia" w:ascii="ＭＳ 明朝" w:hAnsi="ＭＳ 明朝" w:eastAsia="ＭＳ 明朝"/>
          <w:sz w:val="24"/>
        </w:rPr>
        <w:t>適合性評価制度の認定、又はプライバシーマークの認定を受けていること（認定証の写しを添付）。</w:t>
      </w:r>
    </w:p>
    <w:sectPr>
      <w:headerReference r:id="rId6" w:type="default"/>
      <w:pgSz w:w="11906" w:h="16838"/>
      <w:pgMar w:top="1985" w:right="1418" w:bottom="1418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</w:t>
    </w:r>
    <w:r>
      <w:rPr>
        <w:rFonts w:hint="eastAsia" w:asciiTheme="minorEastAsia" w:hAnsiTheme="minorEastAsia"/>
        <w:sz w:val="28"/>
      </w:rPr>
      <w:t>2</w:t>
    </w:r>
    <w:r>
      <w:rPr>
        <w:rFonts w:hint="eastAsia" w:asciiTheme="minorEastAsia" w:hAnsiTheme="minorEastAsia"/>
        <w:sz w:val="28"/>
      </w:rPr>
      <w:t>】参加資格に関する申立書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3D8E80E"/>
    <w:lvl w:ilvl="0" w:tplc="09C41C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77</Words>
  <Characters>441</Characters>
  <Application>JUST Note</Application>
  <Lines>3</Lines>
  <Paragraphs>1</Paragraphs>
  <CharactersWithSpaces>517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2016-05-19T06:17:00Z</dcterms:created>
  <dcterms:modified xsi:type="dcterms:W3CDTF">2026-07-06T07:23:47Z</dcterms:modified>
  <cp:revision>2</cp:revision>
</cp:coreProperties>
</file>