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様式第１号（第４条関係）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下仁田町高齢者補聴器購入費助成金交付申請書兼請求書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令和　　</w:t>
      </w:r>
      <w:bookmarkStart w:id="0" w:name="_GoBack"/>
      <w:bookmarkEnd w:id="0"/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下仁田町長　様</w:t>
      </w:r>
    </w:p>
    <w:p>
      <w:pPr>
        <w:pStyle w:val="0"/>
        <w:ind w:firstLine="4620" w:firstLineChars="2200"/>
        <w:rPr>
          <w:rFonts w:hint="default"/>
          <w:u w:val="dotted" w:color="auto"/>
        </w:rPr>
      </w:pPr>
      <w:r>
        <w:rPr>
          <w:rFonts w:hint="eastAsia"/>
        </w:rPr>
        <w:t>申請者　</w:t>
      </w:r>
      <w:r>
        <w:rPr>
          <w:rFonts w:hint="eastAsia"/>
          <w:u w:val="dotted" w:color="auto"/>
        </w:rPr>
        <w:t>住所　下仁田町大字　　　　　　　　　　　　</w:t>
      </w:r>
    </w:p>
    <w:p>
      <w:pPr>
        <w:pStyle w:val="0"/>
        <w:ind w:firstLine="5460" w:firstLineChars="260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氏名　　　　　　　　　　　　　　　　　　</w:t>
      </w:r>
    </w:p>
    <w:p>
      <w:pPr>
        <w:pStyle w:val="0"/>
        <w:ind w:firstLine="5460" w:firstLineChars="260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対象者との続柄　　　　　　　　　　　　　</w:t>
      </w:r>
    </w:p>
    <w:p>
      <w:pPr>
        <w:pStyle w:val="0"/>
        <w:ind w:firstLine="5460" w:firstLineChars="260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電話　　　　　　　　　　　　　　　　　　</w:t>
      </w:r>
    </w:p>
    <w:p>
      <w:pPr>
        <w:pStyle w:val="0"/>
        <w:ind w:firstLine="5460" w:firstLineChars="26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下記のとおり、補聴器購入費に対する助成金の交付を受けたいので、関係書類を添えて申請兼請求します。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なお、申請にあたり助成対象要件の確認のため、次の個人情報の閲覧及び確認を行うことについて同意します。</w:t>
      </w:r>
    </w:p>
    <w:p>
      <w:pPr>
        <w:pStyle w:val="0"/>
        <w:ind w:left="210" w:leftChars="100"/>
        <w:rPr>
          <w:rFonts w:hint="default"/>
        </w:rPr>
      </w:pPr>
      <w:r>
        <w:rPr>
          <w:rFonts w:hint="eastAsia"/>
        </w:rPr>
        <w:t>□　住民基本台帳</w:t>
      </w:r>
    </w:p>
    <w:p>
      <w:pPr>
        <w:pStyle w:val="0"/>
        <w:ind w:left="210" w:leftChars="100"/>
        <w:rPr>
          <w:rFonts w:hint="default"/>
        </w:rPr>
      </w:pPr>
      <w:r>
        <w:rPr>
          <w:rFonts w:hint="eastAsia"/>
        </w:rPr>
        <w:t>□　町税等の納入状況</w:t>
      </w:r>
    </w:p>
    <w:p>
      <w:pPr>
        <w:pStyle w:val="0"/>
        <w:ind w:left="210" w:leftChars="100"/>
        <w:rPr>
          <w:rFonts w:hint="default"/>
        </w:rPr>
      </w:pPr>
      <w:r>
        <w:rPr>
          <w:rFonts w:hint="eastAsia"/>
        </w:rPr>
        <w:t>□　聴覚障害による身体障害者手帳の取得状況</w:t>
      </w:r>
    </w:p>
    <w:p>
      <w:pPr>
        <w:pStyle w:val="0"/>
        <w:ind w:left="210" w:leftChars="100"/>
        <w:rPr>
          <w:rFonts w:hint="default"/>
        </w:rPr>
      </w:pPr>
      <w:r>
        <w:rPr>
          <w:rFonts w:hint="eastAsia"/>
        </w:rPr>
        <w:t>□　過去５年間の支給実績</w:t>
      </w: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21"/>
        <w:ind w:right="840"/>
        <w:jc w:val="both"/>
        <w:rPr>
          <w:rFonts w:hint="default"/>
        </w:rPr>
      </w:pPr>
    </w:p>
    <w:tbl>
      <w:tblPr>
        <w:tblStyle w:val="28"/>
        <w:tblW w:w="892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1134"/>
        <w:gridCol w:w="1276"/>
        <w:gridCol w:w="425"/>
        <w:gridCol w:w="1418"/>
        <w:gridCol w:w="1275"/>
        <w:gridCol w:w="617"/>
        <w:gridCol w:w="801"/>
        <w:gridCol w:w="1276"/>
      </w:tblGrid>
      <w:tr>
        <w:trPr>
          <w:trHeight w:val="548" w:hRule="atLeast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0"/>
              </w:rPr>
            </w:pPr>
            <w:bookmarkStart w:id="1" w:name="_Hlk125550751"/>
            <w:bookmarkEnd w:id="1"/>
            <w:r>
              <w:rPr>
                <w:rFonts w:hint="eastAsia" w:ascii="ＭＳ 明朝" w:hAnsi="ＭＳ 明朝" w:eastAsia="ＭＳ 明朝"/>
                <w:kern w:val="0"/>
                <w:sz w:val="20"/>
              </w:rPr>
              <w:t>対象者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氏　　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□申請者と同じ</w:t>
            </w:r>
          </w:p>
        </w:tc>
        <w:tc>
          <w:tcPr>
            <w:tcW w:w="5387" w:type="dxa"/>
            <w:gridSpan w:val="5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48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生年月日</w:t>
            </w:r>
          </w:p>
        </w:tc>
        <w:tc>
          <w:tcPr>
            <w:tcW w:w="5011" w:type="dxa"/>
            <w:gridSpan w:val="5"/>
            <w:vAlign w:val="center"/>
          </w:tcPr>
          <w:p>
            <w:pPr>
              <w:pStyle w:val="0"/>
              <w:spacing w:line="300" w:lineRule="exact"/>
              <w:ind w:firstLine="1320" w:firstLineChars="6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月　　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日　（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歳）</w:t>
            </w:r>
          </w:p>
        </w:tc>
        <w:tc>
          <w:tcPr>
            <w:tcW w:w="8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性別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男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女</w:t>
            </w:r>
          </w:p>
        </w:tc>
      </w:tr>
      <w:tr>
        <w:trPr>
          <w:trHeight w:val="548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住　　所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□申請者と同じ</w:t>
            </w:r>
          </w:p>
        </w:tc>
        <w:tc>
          <w:tcPr>
            <w:tcW w:w="5387" w:type="dxa"/>
            <w:gridSpan w:val="5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下仁田町大字</w:t>
            </w:r>
          </w:p>
        </w:tc>
      </w:tr>
      <w:tr>
        <w:trPr>
          <w:trHeight w:val="482" w:hRule="atLeast"/>
        </w:trPr>
        <w:tc>
          <w:tcPr>
            <w:tcW w:w="1838" w:type="dxa"/>
            <w:gridSpan w:val="2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6"/>
                <w:kern w:val="0"/>
                <w:sz w:val="20"/>
                <w:fitText w:val="1600" w:id="1"/>
              </w:rPr>
              <w:t>購入した補聴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0"/>
                <w:fitText w:val="1600" w:id="1"/>
              </w:rPr>
              <w:t>器</w:t>
            </w:r>
          </w:p>
        </w:tc>
        <w:tc>
          <w:tcPr>
            <w:tcW w:w="127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kern w:val="0"/>
                <w:sz w:val="20"/>
                <w:fitText w:val="800" w:id="2"/>
              </w:rPr>
              <w:t>購入</w:t>
            </w:r>
            <w:r>
              <w:rPr>
                <w:rFonts w:hint="eastAsia" w:ascii="ＭＳ 明朝" w:hAnsi="ＭＳ 明朝" w:eastAsia="ＭＳ 明朝"/>
                <w:kern w:val="0"/>
                <w:sz w:val="20"/>
                <w:fitText w:val="800" w:id="2"/>
              </w:rPr>
              <w:t>日</w:t>
            </w:r>
          </w:p>
        </w:tc>
        <w:tc>
          <w:tcPr>
            <w:tcW w:w="5812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　月　　　　日</w:t>
            </w:r>
          </w:p>
        </w:tc>
      </w:tr>
      <w:tr>
        <w:trPr>
          <w:trHeight w:val="482" w:hRule="atLeast"/>
        </w:trPr>
        <w:tc>
          <w:tcPr>
            <w:tcW w:w="1838" w:type="dxa"/>
            <w:gridSpan w:val="2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購入金額</w:t>
            </w:r>
          </w:p>
        </w:tc>
        <w:tc>
          <w:tcPr>
            <w:tcW w:w="5812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　　　円</w:t>
            </w:r>
          </w:p>
        </w:tc>
      </w:tr>
      <w:tr>
        <w:trPr>
          <w:trHeight w:val="618" w:hRule="atLeast"/>
        </w:trPr>
        <w:tc>
          <w:tcPr>
            <w:tcW w:w="1838" w:type="dxa"/>
            <w:gridSpan w:val="2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0"/>
                <w:fitText w:val="1600" w:id="3"/>
              </w:rPr>
              <w:t>申請兼請求</w:t>
            </w:r>
            <w:r>
              <w:rPr>
                <w:rFonts w:hint="eastAsia" w:ascii="ＭＳ 明朝" w:hAnsi="ＭＳ 明朝" w:eastAsia="ＭＳ 明朝"/>
                <w:kern w:val="0"/>
                <w:sz w:val="20"/>
                <w:fitText w:val="1600" w:id="3"/>
              </w:rPr>
              <w:t>額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>
          <w:trHeight w:val="618" w:hRule="atLeast"/>
        </w:trPr>
        <w:tc>
          <w:tcPr>
            <w:tcW w:w="1838" w:type="dxa"/>
            <w:gridSpan w:val="2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7088" w:type="dxa"/>
            <w:gridSpan w:val="7"/>
            <w:vAlign w:val="center"/>
          </w:tcPr>
          <w:p>
            <w:pPr>
              <w:pStyle w:val="0"/>
              <w:spacing w:line="220" w:lineRule="exact"/>
              <w:ind w:left="200" w:hanging="200" w:hanging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※助成金は、補聴器購入費の１／２とする。</w:t>
            </w:r>
          </w:p>
          <w:p>
            <w:pPr>
              <w:pStyle w:val="0"/>
              <w:spacing w:line="220" w:lineRule="exact"/>
              <w:ind w:left="200" w:hanging="200" w:hanging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 xml:space="preserve"> (</w:t>
            </w:r>
            <w:r>
              <w:rPr>
                <w:rFonts w:hint="default" w:eastAsia="ＭＳ 明朝"/>
                <w:sz w:val="20"/>
              </w:rPr>
              <w:t>25,000</w:t>
            </w:r>
            <w:r>
              <w:rPr>
                <w:rFonts w:hint="eastAsia" w:ascii="ＭＳ 明朝" w:hAnsi="ＭＳ 明朝" w:eastAsia="ＭＳ 明朝"/>
                <w:sz w:val="20"/>
              </w:rPr>
              <w:t>円を上限とし、</w:t>
            </w:r>
            <w:r>
              <w:rPr>
                <w:rFonts w:hint="default" w:eastAsia="ＭＳ 明朝"/>
                <w:sz w:val="20"/>
              </w:rPr>
              <w:t>1,000</w:t>
            </w:r>
            <w:r>
              <w:rPr>
                <w:rFonts w:hint="eastAsia" w:ascii="ＭＳ 明朝" w:hAnsi="ＭＳ 明朝" w:eastAsia="ＭＳ 明朝"/>
                <w:sz w:val="20"/>
              </w:rPr>
              <w:t>円未満は切り捨て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</w:tr>
      <w:tr>
        <w:trPr>
          <w:trHeight w:val="1381" w:hRule="atLeast"/>
        </w:trPr>
        <w:tc>
          <w:tcPr>
            <w:tcW w:w="1838" w:type="dxa"/>
            <w:gridSpan w:val="2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33"/>
                <w:kern w:val="0"/>
                <w:sz w:val="20"/>
                <w:fitText w:val="1600" w:id="4"/>
              </w:rPr>
              <w:t>添付書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0"/>
                <w:fitText w:val="1600" w:id="4"/>
              </w:rPr>
              <w:t>類</w:t>
            </w:r>
          </w:p>
        </w:tc>
        <w:tc>
          <w:tcPr>
            <w:tcW w:w="7088" w:type="dxa"/>
            <w:gridSpan w:val="7"/>
            <w:vAlign w:val="top"/>
          </w:tcPr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□下仁田町高齢者補聴器購入費助成金交付意見書</w:t>
            </w:r>
            <w:r>
              <w:rPr>
                <w:rFonts w:hint="default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様式第２号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□３か月以内の両耳の聴力レベルが確認できる書類</w:t>
            </w:r>
            <w:r>
              <w:rPr>
                <w:rFonts w:hint="default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オージオグラム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□補聴器購入費の領収書の写し</w:t>
            </w:r>
          </w:p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□振込先口座の通帳見開き</w:t>
            </w:r>
            <w:r>
              <w:rPr>
                <w:rFonts w:hint="default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下記口座情報の記載ページ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  <w:r>
              <w:rPr>
                <w:rFonts w:hint="eastAsia" w:ascii="ＭＳ 明朝" w:hAnsi="ＭＳ 明朝" w:eastAsia="ＭＳ 明朝"/>
                <w:sz w:val="20"/>
              </w:rPr>
              <w:t>の写し</w:t>
            </w:r>
          </w:p>
        </w:tc>
      </w:tr>
      <w:tr>
        <w:trPr>
          <w:trHeight w:val="187" w:hRule="atLeast"/>
        </w:trPr>
        <w:tc>
          <w:tcPr>
            <w:tcW w:w="1838" w:type="dxa"/>
            <w:gridSpan w:val="2"/>
            <w:vMerge w:val="restart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240" w:lineRule="atLeas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振　　込　　先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240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240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※申請者名義の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240" w:lineRule="atLeast"/>
              <w:jc w:val="center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口座に限る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金融機関名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pStyle w:val="0"/>
              <w:wordWrap w:val="0"/>
              <w:spacing w:line="300" w:lineRule="exact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銀行・金庫　　</w:t>
            </w:r>
          </w:p>
          <w:p>
            <w:pPr>
              <w:pStyle w:val="0"/>
              <w:spacing w:line="300" w:lineRule="exact"/>
              <w:ind w:firstLine="1620" w:firstLineChars="900"/>
              <w:jc w:val="right"/>
              <w:rPr>
                <w:rFonts w:hint="default" w:ascii="游明朝" w:hAnsi="游明朝" w:eastAsia="游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農協・信用組合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pStyle w:val="0"/>
              <w:spacing w:line="300" w:lineRule="exact"/>
              <w:ind w:right="8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18"/>
              </w:rPr>
              <w:t>本店・支店・本所</w:t>
            </w:r>
          </w:p>
          <w:p>
            <w:pPr>
              <w:pStyle w:val="0"/>
              <w:spacing w:line="300" w:lineRule="exact"/>
              <w:ind w:right="39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支所・出張所</w:t>
            </w:r>
          </w:p>
        </w:tc>
      </w:tr>
      <w:tr>
        <w:trPr>
          <w:trHeight w:val="527" w:hRule="atLeast"/>
        </w:trPr>
        <w:tc>
          <w:tcPr>
            <w:tcW w:w="1838" w:type="dxa"/>
            <w:gridSpan w:val="2"/>
            <w:vMerge w:val="continue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240" w:lineRule="atLeast"/>
              <w:jc w:val="center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口座番号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普通</w:t>
            </w:r>
            <w:r>
              <w:rPr>
                <w:rFonts w:hint="default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・</w:t>
            </w:r>
            <w:r>
              <w:rPr>
                <w:rFonts w:hint="default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当座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24" w:hRule="atLeast"/>
        </w:trPr>
        <w:tc>
          <w:tcPr>
            <w:tcW w:w="1838" w:type="dxa"/>
            <w:gridSpan w:val="2"/>
            <w:vMerge w:val="continue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240" w:lineRule="atLeast"/>
              <w:jc w:val="center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フリガナ</w:t>
            </w:r>
          </w:p>
        </w:tc>
        <w:tc>
          <w:tcPr>
            <w:tcW w:w="5812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610" w:hRule="atLeast"/>
        </w:trPr>
        <w:tc>
          <w:tcPr>
            <w:tcW w:w="1838" w:type="dxa"/>
            <w:gridSpan w:val="2"/>
            <w:vMerge w:val="continue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240" w:lineRule="atLeast"/>
              <w:jc w:val="center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口座名義人</w:t>
            </w:r>
          </w:p>
        </w:tc>
        <w:tc>
          <w:tcPr>
            <w:tcW w:w="5812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"/>
        </w:rPr>
      </w:pPr>
    </w:p>
    <w:sectPr>
      <w:pgSz w:w="11906" w:h="16838"/>
      <w:pgMar w:top="567" w:right="1134" w:bottom="454" w:left="1134" w:header="283" w:footer="17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</Words>
  <Characters>501</Characters>
  <Application>JUST Note</Application>
  <Lines>224</Lines>
  <Paragraphs>51</Paragraphs>
  <CharactersWithSpaces>650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神戸 麗</cp:lastModifiedBy>
  <cp:lastPrinted>2024-03-14T07:25:00Z</cp:lastPrinted>
  <dcterms:created xsi:type="dcterms:W3CDTF">2026-02-12T08:00:00Z</dcterms:created>
  <dcterms:modified xsi:type="dcterms:W3CDTF">2026-03-03T00:35:37Z</dcterms:modified>
  <cp:revision>2</cp:revision>
</cp:coreProperties>
</file>